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Style w:val="phpWord"/>
      </w:tblP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Item type</w:t>
            </w:r>
          </w:p>
        </w:tc>
        <w:tc>
          <w:tcPr>
            <w:noWrap/>
          </w:tcPr>
          <w:p/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Bibliography</w:t>
            </w:r>
          </w:p>
        </w:tc>
        <w:tc>
          <w:tcPr>
            <w:gridSpan w:val="1"/>
            <w:noWrap/>
          </w:tcPr>
          <w:p>
            <w:pPr/>
            <w:r>
              <w:rPr/>
              <w:t xml:space="preserve">National Agricultural Research Institute (2022) Strategy and results framework 2022 – 2031, NARI Corporate Document (1/2022), 42 pages, National Agricultural Research Institute, Lae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Abstract / Content summary</w:t>
            </w:r>
          </w:p>
        </w:tc>
        <w:tc>
          <w:tcPr>
            <w:gridSpan w:val="1"/>
            <w:noWrap/>
          </w:tcPr>
          <w:p>
            <w:pPr/>
            <w:r>
              <w:rPr/>
              <w:t xml:space="preserve"/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File</w:t>
            </w:r>
          </w:p>
        </w:tc>
        <w:tc>
          <w:tcPr>
            <w:noWrap/>
          </w:tcPr>
          <w:p/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File info</w:t>
            </w:r>
          </w:p>
        </w:tc>
        <w:tc>
          <w:tcPr>
            <w:gridSpan w:val="1"/>
            <w:noWrap/>
          </w:tcPr>
          <w:p>
            <w:pPr/>
            <w:r>
              <w:rPr/>
              <w:t xml:space="preserve"/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External web link</w:t>
            </w:r>
          </w:p>
        </w:tc>
        <w:tc>
          <w:tcPr>
            <w:gridSpan w:val="1"/>
            <w:noWrap/>
          </w:tcPr>
          <w:p>
            <w:pPr/>
            <w:r>
              <w:rPr/>
              <w:t xml:space="preserve"/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Library Locations</w:t>
            </w:r>
          </w:p>
        </w:tc>
        <w:tc>
          <w:tcPr>
            <w:gridSpan w:val="1"/>
            <w:noWrap/>
          </w:tcPr>
          <w:p>
            <w:pPr/>
            <w:r>
              <w:rPr/>
              <w:t xml:space="preserve"/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Associated conference</w:t>
            </w:r>
          </w:p>
        </w:tc>
        <w:tc>
          <w:tcPr>
            <w:gridSpan w:val="1"/>
            <w:noWrap/>
          </w:tcPr>
          <w:p>
            <w:pPr/>
            <w:r>
              <w:rPr/>
              <w:t xml:space="preserve"/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identifier</w:t>
            </w:r>
          </w:p>
        </w:tc>
        <w:tc>
          <w:tcPr>
            <w:gridSpan w:val="1"/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phpWord">
    <w:name w:val="phpWord"/>
    <w:uiPriority w:val="99"/>
    <w:tblPr>
      <w:tblW w:w="0" w:type="auto"/>
      <w:tblLayout w:type="autofit"/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2026-07-18T17:20:17+00:00</dcterms:created>
  <dcterms:modified xsi:type="dcterms:W3CDTF">2026-07-18T17:20:17+00:00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